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line="276" w:lineRule="auto"/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Шаблон листа підтримки проєкту</w:t>
      </w:r>
    </w:p>
    <w:p w:rsidR="00000000" w:rsidDel="00000000" w:rsidP="00000000" w:rsidRDefault="00000000" w:rsidRPr="00000000" w14:paraId="00000002">
      <w:pPr>
        <w:spacing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240" w:before="240" w:line="276" w:lineRule="auto"/>
        <w:jc w:val="both"/>
        <w:rPr>
          <w:rFonts w:ascii="Times New Roman" w:cs="Times New Roman" w:eastAsia="Times New Roman" w:hAnsi="Times New Roman"/>
          <w:b w:val="1"/>
          <w:i w:val="1"/>
          <w:color w:val="999999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color w:val="999999"/>
          <w:rtl w:val="0"/>
        </w:rPr>
        <w:t xml:space="preserve">УКР</w:t>
      </w:r>
    </w:p>
    <w:p w:rsidR="00000000" w:rsidDel="00000000" w:rsidP="00000000" w:rsidRDefault="00000000" w:rsidRPr="00000000" w14:paraId="00000005">
      <w:pPr>
        <w:spacing w:line="276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БЛАНК (за наявності)</w:t>
      </w:r>
    </w:p>
    <w:p w:rsidR="00000000" w:rsidDel="00000000" w:rsidP="00000000" w:rsidRDefault="00000000" w:rsidRPr="00000000" w14:paraId="00000006">
      <w:pPr>
        <w:spacing w:line="276" w:lineRule="auto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276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Дата, місто, вихідний номер</w:t>
      </w:r>
    </w:p>
    <w:p w:rsidR="00000000" w:rsidDel="00000000" w:rsidP="00000000" w:rsidRDefault="00000000" w:rsidRPr="00000000" w14:paraId="00000008">
      <w:pPr>
        <w:spacing w:line="276" w:lineRule="auto"/>
        <w:jc w:val="righ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line="276" w:lineRule="auto"/>
        <w:jc w:val="righ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Назва фонду / інституції, </w:t>
      </w:r>
    </w:p>
    <w:p w:rsidR="00000000" w:rsidDel="00000000" w:rsidP="00000000" w:rsidRDefault="00000000" w:rsidRPr="00000000" w14:paraId="0000000A">
      <w:pPr>
        <w:spacing w:line="276" w:lineRule="auto"/>
        <w:jc w:val="righ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до якої подається лист підтримки</w:t>
      </w:r>
    </w:p>
    <w:p w:rsidR="00000000" w:rsidDel="00000000" w:rsidP="00000000" w:rsidRDefault="00000000" w:rsidRPr="00000000" w14:paraId="0000000B">
      <w:pPr>
        <w:spacing w:line="276" w:lineRule="auto"/>
        <w:jc w:val="righ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line="276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line="276" w:lineRule="auto"/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Протокол про наміри щодо співпраці / Лист підтримки</w:t>
      </w:r>
    </w:p>
    <w:p w:rsidR="00000000" w:rsidDel="00000000" w:rsidP="00000000" w:rsidRDefault="00000000" w:rsidRPr="00000000" w14:paraId="0000000E">
      <w:pPr>
        <w:spacing w:line="276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line="276" w:lineRule="auto"/>
        <w:ind w:firstLine="708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НАЗВА ОРГАНІЗАЦІЇ (далі – Заявник), НАЗВА ІНШОЇ ОРГАНІЗАЦІЇ (далі – Партнер), цим листом заявляємо про підтримку Заявника із наміром створення партнерства для співпраці щодо спільного виконання проекту “НАЗВА ПРОЕКТУ” (далі разом – Сторони).</w:t>
      </w:r>
    </w:p>
    <w:p w:rsidR="00000000" w:rsidDel="00000000" w:rsidP="00000000" w:rsidRDefault="00000000" w:rsidRPr="00000000" w14:paraId="00000010">
      <w:pPr>
        <w:spacing w:line="276" w:lineRule="auto"/>
        <w:ind w:firstLine="708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line="276" w:lineRule="auto"/>
        <w:ind w:firstLine="708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Для досягнення спільної мети Сторони підписали цей Протокол про наміри щодо співпраці та партнерства (далі – Протокол) та домовилися стосовно виконання таких завдань: </w:t>
      </w:r>
    </w:p>
    <w:p w:rsidR="00000000" w:rsidDel="00000000" w:rsidP="00000000" w:rsidRDefault="00000000" w:rsidRPr="00000000" w14:paraId="00000012">
      <w:pPr>
        <w:spacing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1. … </w:t>
      </w:r>
    </w:p>
    <w:p w:rsidR="00000000" w:rsidDel="00000000" w:rsidP="00000000" w:rsidRDefault="00000000" w:rsidRPr="00000000" w14:paraId="00000013">
      <w:pPr>
        <w:spacing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2.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…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numPr>
          <w:ilvl w:val="0"/>
          <w:numId w:val="1"/>
        </w:numPr>
        <w:spacing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Сторони надаватимуть одна одній інформацію, необхідну для ефективної співпраці. </w:t>
      </w:r>
    </w:p>
    <w:p w:rsidR="00000000" w:rsidDel="00000000" w:rsidP="00000000" w:rsidRDefault="00000000" w:rsidRPr="00000000" w14:paraId="00000015">
      <w:pPr>
        <w:numPr>
          <w:ilvl w:val="0"/>
          <w:numId w:val="1"/>
        </w:numPr>
        <w:spacing w:after="160"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Сторони визнають і підтверджують, що, в межах своїх повноважень, дбатимуть про забезпечення виконання завдань цього Протоколу та докладатимуть спільних зусиль щодо його реалізації.</w:t>
      </w:r>
    </w:p>
    <w:p w:rsidR="00000000" w:rsidDel="00000000" w:rsidP="00000000" w:rsidRDefault="00000000" w:rsidRPr="00000000" w14:paraId="00000016">
      <w:pPr>
        <w:spacing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line="276" w:lineRule="auto"/>
        <w:jc w:val="both"/>
        <w:rPr>
          <w:rFonts w:ascii="Times New Roman" w:cs="Times New Roman" w:eastAsia="Times New Roman" w:hAnsi="Times New Roman"/>
        </w:rPr>
      </w:pPr>
      <w:bookmarkStart w:colFirst="0" w:colLast="0" w:name="_heading=h.30j0zll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line="276" w:lineRule="auto"/>
        <w:jc w:val="both"/>
        <w:rPr>
          <w:rFonts w:ascii="Times New Roman" w:cs="Times New Roman" w:eastAsia="Times New Roman" w:hAnsi="Times New Roman"/>
        </w:rPr>
      </w:pPr>
      <w:bookmarkStart w:colFirst="0" w:colLast="0" w:name="_heading=h.womeytntldbo" w:id="1"/>
      <w:bookmarkEnd w:id="1"/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Підпис уповноваженої особи організації-заявника</w:t>
      </w:r>
    </w:p>
    <w:p w:rsidR="00000000" w:rsidDel="00000000" w:rsidP="00000000" w:rsidRDefault="00000000" w:rsidRPr="00000000" w14:paraId="00000019">
      <w:pPr>
        <w:spacing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Печатка (за наявності) </w:t>
      </w:r>
    </w:p>
    <w:p w:rsidR="00000000" w:rsidDel="00000000" w:rsidP="00000000" w:rsidRDefault="00000000" w:rsidRPr="00000000" w14:paraId="0000001A">
      <w:pPr>
        <w:spacing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Підпис уповноваженої особи організації-партнера</w:t>
      </w:r>
    </w:p>
    <w:p w:rsidR="00000000" w:rsidDel="00000000" w:rsidP="00000000" w:rsidRDefault="00000000" w:rsidRPr="00000000" w14:paraId="0000001D">
      <w:pPr>
        <w:spacing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Печатка (за наявності) </w:t>
      </w:r>
    </w:p>
    <w:p w:rsidR="00000000" w:rsidDel="00000000" w:rsidP="00000000" w:rsidRDefault="00000000" w:rsidRPr="00000000" w14:paraId="0000001E">
      <w:pPr>
        <w:spacing w:after="240" w:before="240" w:line="276" w:lineRule="auto"/>
        <w:jc w:val="both"/>
        <w:rPr>
          <w:rFonts w:ascii="Times New Roman" w:cs="Times New Roman" w:eastAsia="Times New Roman" w:hAnsi="Times New Roman"/>
          <w:b w:val="1"/>
          <w:i w:val="1"/>
          <w:color w:val="99999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after="240" w:before="240" w:line="276" w:lineRule="auto"/>
        <w:jc w:val="both"/>
        <w:rPr>
          <w:rFonts w:ascii="Times New Roman" w:cs="Times New Roman" w:eastAsia="Times New Roman" w:hAnsi="Times New Roman"/>
          <w:b w:val="1"/>
          <w:i w:val="1"/>
          <w:color w:val="99999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after="240" w:before="240" w:line="276" w:lineRule="auto"/>
        <w:jc w:val="both"/>
        <w:rPr>
          <w:rFonts w:ascii="Times New Roman" w:cs="Times New Roman" w:eastAsia="Times New Roman" w:hAnsi="Times New Roman"/>
          <w:b w:val="1"/>
          <w:i w:val="1"/>
          <w:color w:val="999999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color w:val="999999"/>
          <w:rtl w:val="0"/>
        </w:rPr>
        <w:t xml:space="preserve">ENG</w:t>
      </w:r>
    </w:p>
    <w:p w:rsidR="00000000" w:rsidDel="00000000" w:rsidP="00000000" w:rsidRDefault="00000000" w:rsidRPr="00000000" w14:paraId="00000021">
      <w:pPr>
        <w:spacing w:after="200" w:line="276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June 1, xxxx</w:t>
      </w:r>
    </w:p>
    <w:p w:rsidR="00000000" w:rsidDel="00000000" w:rsidP="00000000" w:rsidRDefault="00000000" w:rsidRPr="00000000" w14:paraId="00000022">
      <w:pPr>
        <w:spacing w:after="200" w:line="276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after="200"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Dear __________ Committee:</w:t>
      </w:r>
    </w:p>
    <w:p w:rsidR="00000000" w:rsidDel="00000000" w:rsidP="00000000" w:rsidRDefault="00000000" w:rsidRPr="00000000" w14:paraId="00000024">
      <w:pPr>
        <w:spacing w:after="200"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after="200"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It is with great pleasure that I write this letter of support for the grant application being submitted by ______ to implement the </w:t>
      </w:r>
      <w:r w:rsidDel="00000000" w:rsidR="00000000" w:rsidRPr="00000000">
        <w:rPr>
          <w:rFonts w:ascii="Times New Roman" w:cs="Times New Roman" w:eastAsia="Times New Roman" w:hAnsi="Times New Roman"/>
          <w:i w:val="1"/>
          <w:rtl w:val="0"/>
        </w:rPr>
        <w:t xml:space="preserve">_______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program / project.  As a primary partner in this initiative, the _____ truly believes that our community demonstrates extreme need for this project and has a large support network willing to help make </w:t>
      </w:r>
      <w:r w:rsidDel="00000000" w:rsidR="00000000" w:rsidRPr="00000000">
        <w:rPr>
          <w:rFonts w:ascii="Times New Roman" w:cs="Times New Roman" w:eastAsia="Times New Roman" w:hAnsi="Times New Roman"/>
          <w:i w:val="1"/>
          <w:rtl w:val="0"/>
        </w:rPr>
        <w:t xml:space="preserve">__________ project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 reality.</w:t>
      </w:r>
    </w:p>
    <w:p w:rsidR="00000000" w:rsidDel="00000000" w:rsidP="00000000" w:rsidRDefault="00000000" w:rsidRPr="00000000" w14:paraId="00000026">
      <w:pPr>
        <w:spacing w:after="200" w:line="276" w:lineRule="auto"/>
        <w:jc w:val="both"/>
        <w:rPr>
          <w:rFonts w:ascii="Times New Roman" w:cs="Times New Roman" w:eastAsia="Times New Roman" w:hAnsi="Times New Roman"/>
          <w:i w:val="1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As you might know, ______ </w:t>
      </w:r>
      <w:r w:rsidDel="00000000" w:rsidR="00000000" w:rsidRPr="00000000">
        <w:rPr>
          <w:rFonts w:ascii="Times New Roman" w:cs="Times New Roman" w:eastAsia="Times New Roman" w:hAnsi="Times New Roman"/>
          <w:i w:val="1"/>
          <w:rtl w:val="0"/>
        </w:rPr>
        <w:t xml:space="preserve">is the largest advocacy center in the region that specifically seeks to bridge the gap between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__________ through ________ programs.  While _________ was originally founded in ____ to respond to _____________, our organization has grown significantly over the last _____. In addition to programming for _______, our staff provides _______ to _________ such as: ___________, and many other community partners.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after="200"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_______ is always seeking ways to connect _________ with ______________. _____ believes that the </w:t>
      </w:r>
      <w:r w:rsidDel="00000000" w:rsidR="00000000" w:rsidRPr="00000000">
        <w:rPr>
          <w:rFonts w:ascii="Times New Roman" w:cs="Times New Roman" w:eastAsia="Times New Roman" w:hAnsi="Times New Roman"/>
          <w:i w:val="1"/>
          <w:rtl w:val="0"/>
        </w:rPr>
        <w:t xml:space="preserve">_______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project provides the community with a ___________ so that _________. During the ______ month project period, _____ is committed to providing a ________ including the following: _________________________________, and anything else needed to ensure the success of this project. </w:t>
      </w:r>
    </w:p>
    <w:p w:rsidR="00000000" w:rsidDel="00000000" w:rsidP="00000000" w:rsidRDefault="00000000" w:rsidRPr="00000000" w14:paraId="00000028">
      <w:pPr>
        <w:spacing w:after="200"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Because _______ is a non-profit that depends on community support and service fees to continue serving our community, the ________ will be including some service fees into the project budget. However, ______ is committed to offering $ _____ of in-kind consultation / services to demonstrate our dedication to this project. We recognize that __________ is invested in ________ in our community and we are asking that _______ help us change our local community and potentially the world through _________.</w:t>
      </w:r>
    </w:p>
    <w:p w:rsidR="00000000" w:rsidDel="00000000" w:rsidP="00000000" w:rsidRDefault="00000000" w:rsidRPr="00000000" w14:paraId="00000029">
      <w:pPr>
        <w:spacing w:after="200"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_____ truly appreciates your consideration of this request. We eagerly await the assurance that _______ will be awarded so that _______ can implement </w:t>
      </w:r>
      <w:r w:rsidDel="00000000" w:rsidR="00000000" w:rsidRPr="00000000">
        <w:rPr>
          <w:rFonts w:ascii="Times New Roman" w:cs="Times New Roman" w:eastAsia="Times New Roman" w:hAnsi="Times New Roman"/>
          <w:i w:val="1"/>
          <w:rtl w:val="0"/>
        </w:rPr>
        <w:t xml:space="preserve">______ project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.  Should you have any further questions, please feel free to contact me in the office or on my work cell: xxx-xxx-xxxx. </w:t>
      </w:r>
    </w:p>
    <w:p w:rsidR="00000000" w:rsidDel="00000000" w:rsidP="00000000" w:rsidRDefault="00000000" w:rsidRPr="00000000" w14:paraId="0000002A">
      <w:pPr>
        <w:spacing w:after="200"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after="200" w:line="276" w:lineRule="auto"/>
        <w:jc w:val="both"/>
        <w:rPr>
          <w:rFonts w:ascii="Times New Roman" w:cs="Times New Roman" w:eastAsia="Times New Roman" w:hAnsi="Times New Roman"/>
          <w:b w:val="1"/>
          <w:i w:val="1"/>
          <w:color w:val="999999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Sincerely,</w:t>
      </w:r>
      <w:r w:rsidDel="00000000" w:rsidR="00000000" w:rsidRPr="00000000">
        <w:rPr>
          <w:rtl w:val="0"/>
        </w:rPr>
      </w:r>
    </w:p>
    <w:sectPr>
      <w:headerReference r:id="rId7" w:type="default"/>
      <w:pgSz w:h="16838" w:w="11906" w:orient="portrait"/>
      <w:pgMar w:bottom="1440" w:top="1440" w:left="1440" w:right="144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C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513"/>
        <w:tab w:val="right" w:pos="9026"/>
      </w:tabs>
      <w:spacing w:after="0" w:before="0" w:line="240" w:lineRule="auto"/>
      <w:ind w:left="0" w:right="0" w:firstLine="708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/>
      <w:drawing>
        <wp:anchor allowOverlap="1" behindDoc="0" distB="0" distT="0" distL="0" distR="0" hidden="0" layoutInCell="1" locked="0" relativeHeight="0" simplePos="0">
          <wp:simplePos x="0" y="0"/>
          <wp:positionH relativeFrom="page">
            <wp:posOffset>593888</wp:posOffset>
          </wp:positionH>
          <wp:positionV relativeFrom="page">
            <wp:posOffset>192405</wp:posOffset>
          </wp:positionV>
          <wp:extent cx="6369375" cy="575426"/>
          <wp:effectExtent b="0" l="0" r="0" t="0"/>
          <wp:wrapSquare wrapText="bothSides" distB="0" distT="0" distL="0" distR="0"/>
          <wp:docPr id="9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369375" cy="575426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3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4"/>
        <w:szCs w:val="24"/>
        <w:lang w:val="ru-UA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a" w:default="1">
    <w:name w:val="Normal"/>
    <w:qFormat w:val="1"/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paragraph" w:styleId="a3">
    <w:name w:val="header"/>
    <w:basedOn w:val="a"/>
    <w:link w:val="a4"/>
    <w:uiPriority w:val="99"/>
    <w:unhideWhenUsed w:val="1"/>
    <w:rsid w:val="00F23556"/>
    <w:pPr>
      <w:tabs>
        <w:tab w:val="center" w:pos="4513"/>
        <w:tab w:val="right" w:pos="9026"/>
      </w:tabs>
    </w:pPr>
  </w:style>
  <w:style w:type="character" w:styleId="a4" w:customStyle="1">
    <w:name w:val="Верхний колонтитул Знак"/>
    <w:basedOn w:val="a0"/>
    <w:link w:val="a3"/>
    <w:uiPriority w:val="99"/>
    <w:rsid w:val="00F23556"/>
  </w:style>
  <w:style w:type="paragraph" w:styleId="a5">
    <w:name w:val="footer"/>
    <w:basedOn w:val="a"/>
    <w:link w:val="a6"/>
    <w:uiPriority w:val="99"/>
    <w:unhideWhenUsed w:val="1"/>
    <w:rsid w:val="00F23556"/>
    <w:pPr>
      <w:tabs>
        <w:tab w:val="center" w:pos="4513"/>
        <w:tab w:val="right" w:pos="9026"/>
      </w:tabs>
    </w:pPr>
  </w:style>
  <w:style w:type="character" w:styleId="a6" w:customStyle="1">
    <w:name w:val="Нижний колонтитул Знак"/>
    <w:basedOn w:val="a0"/>
    <w:link w:val="a5"/>
    <w:uiPriority w:val="99"/>
    <w:rsid w:val="00F23556"/>
  </w:style>
  <w:style w:type="paragraph" w:styleId="a7">
    <w:name w:val="Balloon Text"/>
    <w:basedOn w:val="a"/>
    <w:link w:val="a8"/>
    <w:uiPriority w:val="99"/>
    <w:semiHidden w:val="1"/>
    <w:unhideWhenUsed w:val="1"/>
    <w:rsid w:val="003D3745"/>
    <w:rPr>
      <w:rFonts w:ascii="Times New Roman" w:cs="Times New Roman" w:hAnsi="Times New Roman"/>
      <w:sz w:val="18"/>
      <w:szCs w:val="18"/>
    </w:rPr>
  </w:style>
  <w:style w:type="character" w:styleId="a8" w:customStyle="1">
    <w:name w:val="Текст выноски Знак"/>
    <w:basedOn w:val="a0"/>
    <w:link w:val="a7"/>
    <w:uiPriority w:val="99"/>
    <w:semiHidden w:val="1"/>
    <w:rsid w:val="003D3745"/>
    <w:rPr>
      <w:rFonts w:ascii="Times New Roman" w:cs="Times New Roman" w:hAnsi="Times New Roman"/>
      <w:sz w:val="18"/>
      <w:szCs w:val="1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paragraph" w:styleId="Subtitle">
    <w:name w:val="Sub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paragraph" w:styleId="Subtitle">
    <w:name w:val="Sub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IL2clqqP17rVqj9jZsX06MPg/pw==">AMUW2mXtAeHRmmuwtXGlpTkzY/2kEve15ClCwjpZ4i5ndPQBXBUbb3soq2o8io+0+8QRYT7b7wTH4U+51bAHuaW8VXxudHMSb6wzrrwIGmqVf7sbwESsGl29s08FB2qgnwbRrvQ0BfQUBduWaQlVRN2Vepyw2Auxmw==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2020-11-03T06:35:00Z</dcterms:created>
  <dc:creator>Юлія Петелько</dc:creator>
</cp:coreProperties>
</file>