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Шаблон меморандуму про партнерство в рамках проєкту _____</w:t>
      </w:r>
    </w:p>
    <w:p w:rsidR="00000000" w:rsidDel="00000000" w:rsidP="00000000" w:rsidRDefault="00000000" w:rsidRPr="00000000" w14:paraId="00000002">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line="276" w:lineRule="auto"/>
        <w:jc w:val="both"/>
        <w:rPr>
          <w:rFonts w:ascii="Times New Roman" w:cs="Times New Roman" w:eastAsia="Times New Roman" w:hAnsi="Times New Roman"/>
          <w:b w:val="1"/>
          <w:color w:val="999999"/>
        </w:rPr>
      </w:pPr>
      <w:r w:rsidDel="00000000" w:rsidR="00000000" w:rsidRPr="00000000">
        <w:rPr>
          <w:rFonts w:ascii="Times New Roman" w:cs="Times New Roman" w:eastAsia="Times New Roman" w:hAnsi="Times New Roman"/>
          <w:b w:val="1"/>
          <w:color w:val="999999"/>
          <w:rtl w:val="0"/>
        </w:rPr>
        <w:t xml:space="preserve">УКР</w:t>
      </w:r>
    </w:p>
    <w:p w:rsidR="00000000" w:rsidDel="00000000" w:rsidP="00000000" w:rsidRDefault="00000000" w:rsidRPr="00000000" w14:paraId="00000004">
      <w:pPr>
        <w:spacing w:line="276" w:lineRule="auto"/>
        <w:jc w:val="both"/>
        <w:rPr>
          <w:rFonts w:ascii="Times New Roman" w:cs="Times New Roman" w:eastAsia="Times New Roman" w:hAnsi="Times New Roman"/>
          <w:b w:val="1"/>
          <w:color w:val="999999"/>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м.______       </w:t>
        <w:tab/>
        <w:tab/>
        <w:tab/>
        <w:tab/>
        <w:tab/>
        <w:tab/>
        <w:t xml:space="preserve"> "___"  ______________ 2021 року</w:t>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[НАЗВА ОРГАНІЗАЦІЇ] (далі іменується - Сторона 1) в особі Президента [ПІБ], яка діє на підставі Статуту, з одного боку та _____________________________________ (далі іменується - Сторона 2) в особі ________________________________, що діє на підставі _______, з іншого боку (надалі   разом іменуються «Сторони», а кожна окремо - «Сторона»), визнаючи необхідність об'єднання зусиль щодо сприяння законним інтересам бенефіціарів у сферах ________, уклали цей Меморандум про співробітництво та партнерство (далі іменується «Меморандум») про наступне:</w:t>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 ПРЕДМЕТ МЕМОРАНДУМУ</w:t>
      </w: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Предметом цього Меморандуму є співробітництво Сторін, яке має своєю метою сприяння законним інтересам бенефіціарів у сферах ________, а саме: </w:t>
      </w:r>
    </w:p>
    <w:p w:rsidR="00000000" w:rsidDel="00000000" w:rsidP="00000000" w:rsidRDefault="00000000" w:rsidRPr="00000000" w14:paraId="0000000D">
      <w:pPr>
        <w:numPr>
          <w:ilvl w:val="0"/>
          <w:numId w:val="3"/>
        </w:numPr>
        <w:jc w:val="both"/>
      </w:pPr>
      <w:r w:rsidDel="00000000" w:rsidR="00000000" w:rsidRPr="00000000">
        <w:rPr>
          <w:rFonts w:ascii="Times New Roman" w:cs="Times New Roman" w:eastAsia="Times New Roman" w:hAnsi="Times New Roman"/>
          <w:rtl w:val="0"/>
        </w:rPr>
        <w:t xml:space="preserve">практичному здійсненню загальнодержавних, регіональних, місцевих та міжнародних програм, що спрямовані на _________;</w:t>
      </w:r>
    </w:p>
    <w:p w:rsidR="00000000" w:rsidDel="00000000" w:rsidP="00000000" w:rsidRDefault="00000000" w:rsidRPr="00000000" w14:paraId="0000000E">
      <w:pPr>
        <w:numPr>
          <w:ilvl w:val="0"/>
          <w:numId w:val="3"/>
        </w:numPr>
        <w:jc w:val="both"/>
      </w:pPr>
      <w:r w:rsidDel="00000000" w:rsidR="00000000" w:rsidRPr="00000000">
        <w:rPr>
          <w:rFonts w:ascii="Times New Roman" w:cs="Times New Roman" w:eastAsia="Times New Roman" w:hAnsi="Times New Roman"/>
          <w:rtl w:val="0"/>
        </w:rPr>
        <w:t xml:space="preserve">сприяння _________;</w:t>
      </w:r>
    </w:p>
    <w:p w:rsidR="00000000" w:rsidDel="00000000" w:rsidP="00000000" w:rsidRDefault="00000000" w:rsidRPr="00000000" w14:paraId="0000000F">
      <w:pPr>
        <w:numPr>
          <w:ilvl w:val="0"/>
          <w:numId w:val="3"/>
        </w:numPr>
        <w:jc w:val="both"/>
      </w:pPr>
      <w:r w:rsidDel="00000000" w:rsidR="00000000" w:rsidRPr="00000000">
        <w:rPr>
          <w:rFonts w:ascii="Times New Roman" w:cs="Times New Roman" w:eastAsia="Times New Roman" w:hAnsi="Times New Roman"/>
          <w:rtl w:val="0"/>
        </w:rPr>
        <w:t xml:space="preserve">реалізації програм _______;</w:t>
      </w:r>
    </w:p>
    <w:p w:rsidR="00000000" w:rsidDel="00000000" w:rsidP="00000000" w:rsidRDefault="00000000" w:rsidRPr="00000000" w14:paraId="00000010">
      <w:pPr>
        <w:numPr>
          <w:ilvl w:val="0"/>
          <w:numId w:val="3"/>
        </w:numPr>
        <w:jc w:val="both"/>
      </w:pPr>
      <w:r w:rsidDel="00000000" w:rsidR="00000000" w:rsidRPr="00000000">
        <w:rPr>
          <w:rFonts w:ascii="Times New Roman" w:cs="Times New Roman" w:eastAsia="Times New Roman" w:hAnsi="Times New Roman"/>
          <w:rtl w:val="0"/>
        </w:rPr>
        <w:t xml:space="preserve">сприяння охороні й збереженню ______;</w:t>
      </w:r>
    </w:p>
    <w:p w:rsidR="00000000" w:rsidDel="00000000" w:rsidP="00000000" w:rsidRDefault="00000000" w:rsidRPr="00000000" w14:paraId="00000011">
      <w:pPr>
        <w:numPr>
          <w:ilvl w:val="0"/>
          <w:numId w:val="3"/>
        </w:numPr>
        <w:jc w:val="both"/>
      </w:pPr>
      <w:r w:rsidDel="00000000" w:rsidR="00000000" w:rsidRPr="00000000">
        <w:rPr>
          <w:rFonts w:ascii="Times New Roman" w:cs="Times New Roman" w:eastAsia="Times New Roman" w:hAnsi="Times New Roman"/>
          <w:rtl w:val="0"/>
        </w:rPr>
        <w:t xml:space="preserve">сприяння захисту ______;</w:t>
      </w:r>
    </w:p>
    <w:p w:rsidR="00000000" w:rsidDel="00000000" w:rsidP="00000000" w:rsidRDefault="00000000" w:rsidRPr="00000000" w14:paraId="00000012">
      <w:pPr>
        <w:numPr>
          <w:ilvl w:val="0"/>
          <w:numId w:val="3"/>
        </w:numPr>
        <w:jc w:val="both"/>
      </w:pPr>
      <w:r w:rsidDel="00000000" w:rsidR="00000000" w:rsidRPr="00000000">
        <w:rPr>
          <w:rFonts w:ascii="Times New Roman" w:cs="Times New Roman" w:eastAsia="Times New Roman" w:hAnsi="Times New Roman"/>
          <w:rtl w:val="0"/>
        </w:rPr>
        <w:t xml:space="preserve">сприяння навчанню та розвитку, а також надання допомоги _________;</w:t>
      </w:r>
    </w:p>
    <w:p w:rsidR="00000000" w:rsidDel="00000000" w:rsidP="00000000" w:rsidRDefault="00000000" w:rsidRPr="00000000" w14:paraId="00000013">
      <w:pPr>
        <w:numPr>
          <w:ilvl w:val="0"/>
          <w:numId w:val="3"/>
        </w:numPr>
        <w:jc w:val="both"/>
      </w:pPr>
      <w:r w:rsidDel="00000000" w:rsidR="00000000" w:rsidRPr="00000000">
        <w:rPr>
          <w:rFonts w:ascii="Times New Roman" w:cs="Times New Roman" w:eastAsia="Times New Roman" w:hAnsi="Times New Roman"/>
          <w:rtl w:val="0"/>
        </w:rPr>
        <w:t xml:space="preserve">всебічне сприяння підвищенню рівня ___________;</w:t>
      </w:r>
    </w:p>
    <w:p w:rsidR="00000000" w:rsidDel="00000000" w:rsidP="00000000" w:rsidRDefault="00000000" w:rsidRPr="00000000" w14:paraId="00000014">
      <w:pPr>
        <w:numPr>
          <w:ilvl w:val="0"/>
          <w:numId w:val="3"/>
        </w:numPr>
        <w:jc w:val="both"/>
      </w:pPr>
      <w:r w:rsidDel="00000000" w:rsidR="00000000" w:rsidRPr="00000000">
        <w:rPr>
          <w:rFonts w:ascii="Times New Roman" w:cs="Times New Roman" w:eastAsia="Times New Roman" w:hAnsi="Times New Roman"/>
          <w:rtl w:val="0"/>
        </w:rPr>
        <w:t xml:space="preserve">участь у проектуванні, організації та фінансуванні _______ програм та _______.</w:t>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З метою здійснення конструктивного співробітництва Сторони домовилися про взаємодію і партнерство на некомерційній основі.</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Діяльність Сторін здійснюється без утворення спільного майна та без отримання загального доходу.</w:t>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 У своїх взаєминах Сторони керуються законодавством України і цим Меморандумом.</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 Цей Меморандум не має на меті обмеження діяльності Сторін або створення сприятливих (неконкурентних) умов для діяльності окремих господарюючих суб'єктів.</w:t>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2. ОСНОВНІ ПРИНЦИПИ СПІВРОБІТНИЦТВА СТОРІН</w:t>
      </w: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У рамках цього Меморандуму Сторони прагнутимуть будувати свої відносини на підставі рівності, партнерства та захисту прав і інтересів кожної із Сторін.</w:t>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 Співробітництво здійснюється на основі наступних принципів:</w:t>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рівноправності;</w:t>
      </w:r>
    </w:p>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взаємної вигоди;</w:t>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законності;</w:t>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взаємодопомоги;</w:t>
      </w:r>
    </w:p>
    <w:p w:rsidR="00000000" w:rsidDel="00000000" w:rsidP="00000000" w:rsidRDefault="00000000" w:rsidRPr="00000000" w14:paraId="0000002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взаємних інтересів;</w:t>
      </w:r>
    </w:p>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оперативності;</w:t>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гласності співробітництва;</w:t>
      </w:r>
    </w:p>
    <w:p w:rsidR="00000000" w:rsidDel="00000000" w:rsidP="00000000" w:rsidRDefault="00000000" w:rsidRPr="00000000" w14:paraId="0000002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дотримання суспільних інтересів;</w:t>
      </w:r>
    </w:p>
    <w:p w:rsidR="00000000" w:rsidDel="00000000" w:rsidP="00000000" w:rsidRDefault="00000000" w:rsidRPr="00000000" w14:paraId="0000002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раціональності;</w:t>
      </w:r>
    </w:p>
    <w:p w:rsidR="00000000" w:rsidDel="00000000" w:rsidP="00000000" w:rsidRDefault="00000000" w:rsidRPr="00000000" w14:paraId="0000002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конфіденційності інформації, отриманої в процесі співробітництва.</w:t>
      </w:r>
    </w:p>
    <w:p w:rsidR="00000000" w:rsidDel="00000000" w:rsidP="00000000" w:rsidRDefault="00000000" w:rsidRPr="00000000" w14:paraId="0000002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3. ОСНОВНІ НАПРЯМКИ СПІВРОБІТНИЦТВА СТОРІН</w:t>
      </w: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 Основними напрямками співробітництва Сторін є:</w:t>
      </w:r>
    </w:p>
    <w:p w:rsidR="00000000" w:rsidDel="00000000" w:rsidP="00000000" w:rsidRDefault="00000000" w:rsidRPr="00000000" w14:paraId="0000002D">
      <w:pPr>
        <w:numPr>
          <w:ilvl w:val="0"/>
          <w:numId w:val="3"/>
        </w:numPr>
        <w:jc w:val="both"/>
      </w:pPr>
      <w:r w:rsidDel="00000000" w:rsidR="00000000" w:rsidRPr="00000000">
        <w:rPr>
          <w:rFonts w:ascii="Times New Roman" w:cs="Times New Roman" w:eastAsia="Times New Roman" w:hAnsi="Times New Roman"/>
          <w:rtl w:val="0"/>
        </w:rPr>
        <w:t xml:space="preserve">надання _________;</w:t>
      </w:r>
    </w:p>
    <w:p w:rsidR="00000000" w:rsidDel="00000000" w:rsidP="00000000" w:rsidRDefault="00000000" w:rsidRPr="00000000" w14:paraId="0000002E">
      <w:pPr>
        <w:numPr>
          <w:ilvl w:val="0"/>
          <w:numId w:val="3"/>
        </w:numPr>
        <w:jc w:val="both"/>
      </w:pPr>
      <w:r w:rsidDel="00000000" w:rsidR="00000000" w:rsidRPr="00000000">
        <w:rPr>
          <w:rFonts w:ascii="Times New Roman" w:cs="Times New Roman" w:eastAsia="Times New Roman" w:hAnsi="Times New Roman"/>
          <w:rtl w:val="0"/>
        </w:rPr>
        <w:t xml:space="preserve">сприяння доступові _____ до ______;</w:t>
      </w:r>
    </w:p>
    <w:p w:rsidR="00000000" w:rsidDel="00000000" w:rsidP="00000000" w:rsidRDefault="00000000" w:rsidRPr="00000000" w14:paraId="0000002F">
      <w:pPr>
        <w:numPr>
          <w:ilvl w:val="0"/>
          <w:numId w:val="3"/>
        </w:numPr>
        <w:jc w:val="both"/>
      </w:pPr>
      <w:r w:rsidDel="00000000" w:rsidR="00000000" w:rsidRPr="00000000">
        <w:rPr>
          <w:rFonts w:ascii="Times New Roman" w:cs="Times New Roman" w:eastAsia="Times New Roman" w:hAnsi="Times New Roman"/>
          <w:rtl w:val="0"/>
        </w:rPr>
        <w:t xml:space="preserve">розроблення та підготовка _______, що пропагують принципи та ідеї Сторін;</w:t>
      </w:r>
    </w:p>
    <w:p w:rsidR="00000000" w:rsidDel="00000000" w:rsidP="00000000" w:rsidRDefault="00000000" w:rsidRPr="00000000" w14:paraId="00000030">
      <w:pPr>
        <w:numPr>
          <w:ilvl w:val="0"/>
          <w:numId w:val="3"/>
        </w:numPr>
        <w:jc w:val="both"/>
      </w:pPr>
      <w:r w:rsidDel="00000000" w:rsidR="00000000" w:rsidRPr="00000000">
        <w:rPr>
          <w:rFonts w:ascii="Times New Roman" w:cs="Times New Roman" w:eastAsia="Times New Roman" w:hAnsi="Times New Roman"/>
          <w:rtl w:val="0"/>
        </w:rPr>
        <w:t xml:space="preserve">проведення конференцій, семінарів, зустрічей, тренінгів, масових заходів, що сприяють розвитку ________;</w:t>
      </w:r>
    </w:p>
    <w:p w:rsidR="00000000" w:rsidDel="00000000" w:rsidP="00000000" w:rsidRDefault="00000000" w:rsidRPr="00000000" w14:paraId="00000031">
      <w:pPr>
        <w:numPr>
          <w:ilvl w:val="0"/>
          <w:numId w:val="3"/>
        </w:numPr>
        <w:jc w:val="both"/>
      </w:pPr>
      <w:r w:rsidDel="00000000" w:rsidR="00000000" w:rsidRPr="00000000">
        <w:rPr>
          <w:rFonts w:ascii="Times New Roman" w:cs="Times New Roman" w:eastAsia="Times New Roman" w:hAnsi="Times New Roman"/>
          <w:rtl w:val="0"/>
        </w:rPr>
        <w:t xml:space="preserve">отримувати, транспортувати власними або орендованими транспортними засобами та використовувати за цільовим призначенням допомогу, а також _______.</w:t>
        <w:tab/>
      </w:r>
    </w:p>
    <w:p w:rsidR="00000000" w:rsidDel="00000000" w:rsidP="00000000" w:rsidRDefault="00000000" w:rsidRPr="00000000" w14:paraId="00000032">
      <w:pPr>
        <w:numPr>
          <w:ilvl w:val="0"/>
          <w:numId w:val="3"/>
        </w:numPr>
        <w:jc w:val="both"/>
      </w:pPr>
      <w:r w:rsidDel="00000000" w:rsidR="00000000" w:rsidRPr="00000000">
        <w:rPr>
          <w:rFonts w:ascii="Times New Roman" w:cs="Times New Roman" w:eastAsia="Times New Roman" w:hAnsi="Times New Roman"/>
          <w:rtl w:val="0"/>
        </w:rPr>
        <w:t xml:space="preserve">обмін інформацією та спеціалістами Сторін.</w:t>
      </w:r>
    </w:p>
    <w:p w:rsidR="00000000" w:rsidDel="00000000" w:rsidP="00000000" w:rsidRDefault="00000000" w:rsidRPr="00000000" w14:paraId="0000003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 ПРАВА ТА ОБОВ'ЯЗКИ СТОРІН</w:t>
      </w: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 У рамках співробітництва Сторони мають право і приймають на себе наступні зобов'язання:</w:t>
      </w:r>
    </w:p>
    <w:p w:rsidR="00000000" w:rsidDel="00000000" w:rsidP="00000000" w:rsidRDefault="00000000" w:rsidRPr="00000000" w14:paraId="0000003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4.1.1. Сторони мають право у відносинах співробітництва використовувати власний інтелектуальний ресурс, розробки і нововведення, репутацію, існуючі ділові зв'язки, професійні та управлінські якості своїх членів, спільний та інтелектуальний ресурс Сторін, а також інші відповідні нематеріальні активи.</w:t>
      </w:r>
    </w:p>
    <w:p w:rsidR="00000000" w:rsidDel="00000000" w:rsidP="00000000" w:rsidRDefault="00000000" w:rsidRPr="00000000" w14:paraId="0000003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4.1.2. Сторони мають право надавати один одному відкриту інформацію, що має значення для співпраці.</w:t>
      </w:r>
    </w:p>
    <w:p w:rsidR="00000000" w:rsidDel="00000000" w:rsidP="00000000" w:rsidRDefault="00000000" w:rsidRPr="00000000" w14:paraId="0000003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4.1.3. Сторони зобов'язуються підтримувати ділові, а також громадські контакти та вживати всіх необхідних заходів для забезпечення ефективності та розвитку ділових, а також громадських зв'язків, всіляко сприяти розвитку інших форм співробітництва для досягнення зазначених у Меморандумі цілей.</w:t>
      </w:r>
    </w:p>
    <w:p w:rsidR="00000000" w:rsidDel="00000000" w:rsidP="00000000" w:rsidRDefault="00000000" w:rsidRPr="00000000" w14:paraId="0000003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4.1.4. Сторони зобов'язуються своєчасно забезпечувати один одного необхідними для виконання цього Меморандуму відомостями, матеріалами, документами та іншими необхідними даними у формі і в строки, які сприятимуть її оперативного використання.</w:t>
      </w:r>
    </w:p>
    <w:p w:rsidR="00000000" w:rsidDel="00000000" w:rsidP="00000000" w:rsidRDefault="00000000" w:rsidRPr="00000000" w14:paraId="0000003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4.1.5. У разі необхідності Сторони забезпечуватимуть взаємне фінансування спільних проектів на безоплатній та безпроцентній основі.</w:t>
      </w:r>
    </w:p>
    <w:p w:rsidR="00000000" w:rsidDel="00000000" w:rsidP="00000000" w:rsidRDefault="00000000" w:rsidRPr="00000000" w14:paraId="0000003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4.1.6. Сторони зобов'язуються утримуватися від дій, які можуть заподіяти матеріальну, моральну або іншу шкоду іншій Стороні.</w:t>
      </w:r>
    </w:p>
    <w:p w:rsidR="00000000" w:rsidDel="00000000" w:rsidP="00000000" w:rsidRDefault="00000000" w:rsidRPr="00000000" w14:paraId="0000003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4.1.7. Сторони несуть відповідальність, передбачену міжнародними нормами за невиконання чи неналежне виконання умов цього Меморандуму а також за розголошення чи використання конфіденційної, та інщої інформації, будь-яких документів чи відомостей у власних інтересах, у тому числі комерційних.</w:t>
      </w:r>
    </w:p>
    <w:p w:rsidR="00000000" w:rsidDel="00000000" w:rsidP="00000000" w:rsidRDefault="00000000" w:rsidRPr="00000000" w14:paraId="0000003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 ТЕРМІНИ, ПОРЯДОК ВНЕСЕННЯ ЗМІН І ДОПОВНЕНЬ ДО МЕМОРАНДУМУ</w:t>
      </w: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 Цей Меморандум не має терміну дії і дійсний з моменту його підписання Сторонами.</w:t>
      </w:r>
    </w:p>
    <w:p w:rsidR="00000000" w:rsidDel="00000000" w:rsidP="00000000" w:rsidRDefault="00000000" w:rsidRPr="00000000" w14:paraId="0000004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 Сторони можуть припинити дію цього Меморандуму в будь-який час, письмово повідомивши про це іншу Сторону не пізніше ніж за один календарний місяць.</w:t>
      </w:r>
    </w:p>
    <w:p w:rsidR="00000000" w:rsidDel="00000000" w:rsidP="00000000" w:rsidRDefault="00000000" w:rsidRPr="00000000" w14:paraId="0000004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 У разі припинення дії цього Меморандум заходи, які були розпочаті на підставі Меморандуму і не завершено протягом терміну його дії, тривають і завершуються згідно з умовами, які були раніше узгоджені Сторонами за винятком випадків, коли завершити ці заходи неможливо.</w:t>
      </w:r>
    </w:p>
    <w:p w:rsidR="00000000" w:rsidDel="00000000" w:rsidP="00000000" w:rsidRDefault="00000000" w:rsidRPr="00000000" w14:paraId="0000004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 Положення цього Меморандуму можуть бути змінені або доповнені за згодою Сторін і оформлені додатками, які підписуються кожної із Сторін і є частиною цього Меморандуму.</w:t>
      </w:r>
    </w:p>
    <w:p w:rsidR="00000000" w:rsidDel="00000000" w:rsidP="00000000" w:rsidRDefault="00000000" w:rsidRPr="00000000" w14:paraId="0000004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6. КОНФІДЕНЦІЙНІСТЬ ТА КОМЕРЦІЙНА ТАЄМНИЦЯ</w:t>
      </w: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 Вся інформація, отримана Сторонами Меморандуму при вирішенні питань, пов'язаних (прямо чи опосередковано) з предметом цього Меморандуму; інформація, яка є закритою для однієї із Сторін і була відкрита іншій Стороні, є конфіденційною і становить таємницю, яку Сторони не мають права розголошувати без письмової згоди Сторін, а також використовувати проти іншої Сторони під загрозою застосування передбачених законодавством України санкцій.</w:t>
      </w:r>
    </w:p>
    <w:p w:rsidR="00000000" w:rsidDel="00000000" w:rsidP="00000000" w:rsidRDefault="00000000" w:rsidRPr="00000000" w14:paraId="0000004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 Сторони гарантують одна одній, що під час дії Меморандуму та після закінчення його строку дії, не використовуватимуть у власних інтересах та/або в інтересах третіх осіб (включно комерційне розповсюдження, безоплатну передачу та ін.) інформацію, яка стала відомою внаслідок виконання Меморандуму та була визначена Сторонами як конфіденційна.</w:t>
      </w:r>
    </w:p>
    <w:p w:rsidR="00000000" w:rsidDel="00000000" w:rsidP="00000000" w:rsidRDefault="00000000" w:rsidRPr="00000000" w14:paraId="0000004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7. ПРИКІНЦЕВІ ПОЛОЖЕННЯ</w:t>
      </w: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 Сторони можуть спільно здійснювати співробітництво з третіми сторонами.</w:t>
      </w:r>
    </w:p>
    <w:p w:rsidR="00000000" w:rsidDel="00000000" w:rsidP="00000000" w:rsidRDefault="00000000" w:rsidRPr="00000000" w14:paraId="0000004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 Меморандум не зачіпає інші домовленості або угоди укладені Сторонами, а також будь-які угоди або домовленості між Сторонами та третіми сторонами.</w:t>
      </w:r>
    </w:p>
    <w:p w:rsidR="00000000" w:rsidDel="00000000" w:rsidP="00000000" w:rsidRDefault="00000000" w:rsidRPr="00000000" w14:paraId="0000004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 Будь-які спірні питання щодо тлумачення або застосування цього Меморандуму вирішуватимуться на дружній основі шляхом консультацій і переговорів.</w:t>
      </w:r>
    </w:p>
    <w:p w:rsidR="00000000" w:rsidDel="00000000" w:rsidP="00000000" w:rsidRDefault="00000000" w:rsidRPr="00000000" w14:paraId="0000005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 Меморандум складено при повному розумінні Сторонами його умов та термінології українською мовою у двох примірниках, які ідентичні і мають однакову юридичну силу, по одному для кожної із Сторін.</w:t>
      </w:r>
    </w:p>
    <w:p w:rsidR="00000000" w:rsidDel="00000000" w:rsidP="00000000" w:rsidRDefault="00000000" w:rsidRPr="00000000" w14:paraId="0000005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8. МІСЦЕЗНАХОДЖЕННЯ ТА РЕКВІЗИТИ СТОРІН</w:t>
      </w:r>
      <w:r w:rsidDel="00000000" w:rsidR="00000000" w:rsidRPr="00000000">
        <w:rPr>
          <w:rtl w:val="0"/>
        </w:rPr>
      </w:r>
    </w:p>
    <w:p w:rsidR="00000000" w:rsidDel="00000000" w:rsidP="00000000" w:rsidRDefault="00000000" w:rsidRPr="00000000" w14:paraId="0000005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b w:val="1"/>
        </w:rPr>
        <w:sectPr>
          <w:headerReference r:id="rId7"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Сторона 1:</w:t>
      </w: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[НАЗВА ОРГАНІЗАЦІЇ]</w:t>
      </w: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Юридична адреса:</w:t>
      </w:r>
    </w:p>
    <w:p w:rsidR="00000000" w:rsidDel="00000000" w:rsidP="00000000" w:rsidRDefault="00000000" w:rsidRPr="00000000" w14:paraId="0000005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Код ЄДРПОУ </w:t>
      </w:r>
    </w:p>
    <w:p w:rsidR="00000000" w:rsidDel="00000000" w:rsidP="00000000" w:rsidRDefault="00000000" w:rsidRPr="00000000" w14:paraId="0000005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р/рахунок </w:t>
      </w:r>
    </w:p>
    <w:p w:rsidR="00000000" w:rsidDel="00000000" w:rsidP="00000000" w:rsidRDefault="00000000" w:rsidRPr="00000000" w14:paraId="0000005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Президент </w:t>
      </w:r>
    </w:p>
    <w:p w:rsidR="00000000" w:rsidDel="00000000" w:rsidP="00000000" w:rsidRDefault="00000000" w:rsidRPr="00000000" w14:paraId="0000005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 </w:t>
      </w:r>
    </w:p>
    <w:p w:rsidR="00000000" w:rsidDel="00000000" w:rsidP="00000000" w:rsidRDefault="00000000" w:rsidRPr="00000000" w14:paraId="0000006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/ПІБ/</w:t>
      </w:r>
    </w:p>
    <w:p w:rsidR="00000000" w:rsidDel="00000000" w:rsidP="00000000" w:rsidRDefault="00000000" w:rsidRPr="00000000" w14:paraId="0000006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Сторона 2:</w:t>
      </w: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6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 </w:t>
      </w:r>
    </w:p>
    <w:p w:rsidR="00000000" w:rsidDel="00000000" w:rsidP="00000000" w:rsidRDefault="00000000" w:rsidRPr="00000000" w14:paraId="00000068">
      <w:pPr>
        <w:spacing w:line="276" w:lineRule="auto"/>
        <w:jc w:val="both"/>
        <w:rPr>
          <w:rFonts w:ascii="Times New Roman" w:cs="Times New Roman" w:eastAsia="Times New Roman" w:hAnsi="Times New Roman"/>
        </w:rPr>
        <w:sectPr>
          <w:type w:val="continuous"/>
          <w:pgSz w:h="16838" w:w="11906" w:orient="portrait"/>
          <w:pgMar w:bottom="1440" w:top="1440" w:left="1440" w:right="1440" w:header="708" w:footer="708"/>
          <w:cols w:equalWidth="0" w:num="2">
            <w:col w:space="720" w:w="4152.74"/>
            <w:col w:space="0" w:w="4152.74"/>
          </w:cols>
        </w:sectPr>
      </w:pPr>
      <w:r w:rsidDel="00000000" w:rsidR="00000000" w:rsidRPr="00000000">
        <w:rPr>
          <w:rFonts w:ascii="Times New Roman" w:cs="Times New Roman" w:eastAsia="Times New Roman" w:hAnsi="Times New Roman"/>
          <w:rtl w:val="0"/>
        </w:rPr>
        <w:t xml:space="preserve">/_____________________ /</w:t>
      </w:r>
    </w:p>
    <w:p w:rsidR="00000000" w:rsidDel="00000000" w:rsidP="00000000" w:rsidRDefault="00000000" w:rsidRPr="00000000" w14:paraId="00000069">
      <w:pPr>
        <w:spacing w:line="276" w:lineRule="auto"/>
        <w:jc w:val="both"/>
        <w:rPr>
          <w:rFonts w:ascii="Times New Roman" w:cs="Times New Roman" w:eastAsia="Times New Roman" w:hAnsi="Times New Roman"/>
          <w:b w:val="1"/>
          <w:color w:val="999999"/>
        </w:rPr>
      </w:pPr>
      <w:r w:rsidDel="00000000" w:rsidR="00000000" w:rsidRPr="00000000">
        <w:br w:type="page"/>
      </w:r>
      <w:r w:rsidDel="00000000" w:rsidR="00000000" w:rsidRPr="00000000">
        <w:rPr>
          <w:rtl w:val="0"/>
        </w:rPr>
      </w:r>
    </w:p>
    <w:p w:rsidR="00000000" w:rsidDel="00000000" w:rsidP="00000000" w:rsidRDefault="00000000" w:rsidRPr="00000000" w14:paraId="0000006A">
      <w:pPr>
        <w:spacing w:line="276" w:lineRule="auto"/>
        <w:jc w:val="both"/>
        <w:rPr>
          <w:rFonts w:ascii="Times New Roman" w:cs="Times New Roman" w:eastAsia="Times New Roman" w:hAnsi="Times New Roman"/>
          <w:b w:val="1"/>
          <w:color w:val="999999"/>
        </w:rPr>
      </w:pPr>
      <w:r w:rsidDel="00000000" w:rsidR="00000000" w:rsidRPr="00000000">
        <w:rPr>
          <w:rFonts w:ascii="Times New Roman" w:cs="Times New Roman" w:eastAsia="Times New Roman" w:hAnsi="Times New Roman"/>
          <w:b w:val="1"/>
          <w:color w:val="999999"/>
          <w:rtl w:val="0"/>
        </w:rPr>
        <w:t xml:space="preserve">ENG</w:t>
      </w:r>
    </w:p>
    <w:p w:rsidR="00000000" w:rsidDel="00000000" w:rsidP="00000000" w:rsidRDefault="00000000" w:rsidRPr="00000000" w14:paraId="0000006B">
      <w:pPr>
        <w:spacing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Sample Memorandum Of Understanding (Mou) </w:t>
      </w:r>
    </w:p>
    <w:p w:rsidR="00000000" w:rsidDel="00000000" w:rsidP="00000000" w:rsidRDefault="00000000" w:rsidRPr="00000000" w14:paraId="0000006C">
      <w:pPr>
        <w:spacing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Memorandum Of Agreement (Moa)</w:t>
      </w:r>
    </w:p>
    <w:p w:rsidR="00000000" w:rsidDel="00000000" w:rsidP="00000000" w:rsidRDefault="00000000" w:rsidRPr="00000000" w14:paraId="0000006D">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E">
      <w:pPr>
        <w:spacing w:line="276" w:lineRule="auto"/>
        <w:jc w:val="both"/>
        <w:rPr>
          <w:rFonts w:ascii="Times New Roman" w:cs="Times New Roman" w:eastAsia="Times New Roman" w:hAnsi="Times New Roman"/>
          <w:color w:val="999999"/>
        </w:rPr>
      </w:pPr>
      <w:r w:rsidDel="00000000" w:rsidR="00000000" w:rsidRPr="00000000">
        <w:rPr>
          <w:rFonts w:ascii="Times New Roman" w:cs="Times New Roman" w:eastAsia="Times New Roman" w:hAnsi="Times New Roman"/>
          <w:i w:val="1"/>
          <w:color w:val="999999"/>
          <w:sz w:val="20"/>
          <w:szCs w:val="20"/>
          <w:rtl w:val="0"/>
        </w:rPr>
        <w:t xml:space="preserve">Applicants must develop their own agreements. Failure to submit customized Partnership Agreement(s) will be an indicator that the required collaboration did not occur. The following sample is to assist you in the development of your agreements.</w:t>
      </w:r>
      <w:r w:rsidDel="00000000" w:rsidR="00000000" w:rsidRPr="00000000">
        <w:rPr>
          <w:rtl w:val="0"/>
        </w:rPr>
      </w:r>
    </w:p>
    <w:p w:rsidR="00000000" w:rsidDel="00000000" w:rsidP="00000000" w:rsidRDefault="00000000" w:rsidRPr="00000000" w14:paraId="0000006F">
      <w:pPr>
        <w:spacing w:line="276" w:lineRule="auto"/>
        <w:jc w:val="both"/>
        <w:rPr>
          <w:rFonts w:ascii="Times New Roman" w:cs="Times New Roman" w:eastAsia="Times New Roman" w:hAnsi="Times New Roman"/>
          <w:color w:val="999999"/>
        </w:rPr>
      </w:pPr>
      <w:r w:rsidDel="00000000" w:rsidR="00000000" w:rsidRPr="00000000">
        <w:rPr>
          <w:rtl w:val="0"/>
        </w:rPr>
      </w:r>
    </w:p>
    <w:p w:rsidR="00000000" w:rsidDel="00000000" w:rsidP="00000000" w:rsidRDefault="00000000" w:rsidRPr="00000000" w14:paraId="00000070">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________________________________ and ________________________________ </w:t>
      </w:r>
    </w:p>
    <w:p w:rsidR="00000000" w:rsidDel="00000000" w:rsidP="00000000" w:rsidRDefault="00000000" w:rsidRPr="00000000" w14:paraId="00000072">
      <w:pPr>
        <w:spacing w:line="276" w:lineRule="auto"/>
        <w:jc w:val="both"/>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ab/>
        <w:tab/>
      </w:r>
      <w:r w:rsidDel="00000000" w:rsidR="00000000" w:rsidRPr="00000000">
        <w:rPr>
          <w:rFonts w:ascii="Times New Roman" w:cs="Times New Roman" w:eastAsia="Times New Roman" w:hAnsi="Times New Roman"/>
          <w:vertAlign w:val="superscript"/>
          <w:rtl w:val="0"/>
        </w:rPr>
        <w:t xml:space="preserve">(Name of Organization)</w:t>
        <w:tab/>
        <w:tab/>
        <w:tab/>
        <w:tab/>
        <w:t xml:space="preserve">(Name(s) of Partnering Agencies)</w:t>
        <w:tab/>
      </w:r>
    </w:p>
    <w:p w:rsidR="00000000" w:rsidDel="00000000" w:rsidP="00000000" w:rsidRDefault="00000000" w:rsidRPr="00000000" w14:paraId="00000073">
      <w:pPr>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agree to assume and perform the following roles and responsibilities in the administration of ________________________ program / project during the 2021-20.. year. The goal of this program / project is to ___________________________.</w:t>
      </w:r>
    </w:p>
    <w:p w:rsidR="00000000" w:rsidDel="00000000" w:rsidP="00000000" w:rsidRDefault="00000000" w:rsidRPr="00000000" w14:paraId="00000074">
      <w:pPr>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partnership agreement is comprised of three sections:</w:t>
      </w:r>
    </w:p>
    <w:p w:rsidR="00000000" w:rsidDel="00000000" w:rsidP="00000000" w:rsidRDefault="00000000" w:rsidRPr="00000000" w14:paraId="00000076">
      <w:pPr>
        <w:numPr>
          <w:ilvl w:val="0"/>
          <w:numId w:val="2"/>
        </w:numPr>
        <w:tabs>
          <w:tab w:val="left" w:pos="360"/>
        </w:tabs>
        <w:spacing w:line="276"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Joint Responsibilities of __________ and Partnering Agencies</w:t>
      </w:r>
    </w:p>
    <w:p w:rsidR="00000000" w:rsidDel="00000000" w:rsidP="00000000" w:rsidRDefault="00000000" w:rsidRPr="00000000" w14:paraId="00000077">
      <w:pPr>
        <w:numPr>
          <w:ilvl w:val="0"/>
          <w:numId w:val="2"/>
        </w:numPr>
        <w:tabs>
          <w:tab w:val="left" w:pos="360"/>
        </w:tabs>
        <w:spacing w:line="276"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Responsibilities of the Partnering Agencies</w:t>
      </w:r>
    </w:p>
    <w:p w:rsidR="00000000" w:rsidDel="00000000" w:rsidP="00000000" w:rsidRDefault="00000000" w:rsidRPr="00000000" w14:paraId="00000078">
      <w:pPr>
        <w:numPr>
          <w:ilvl w:val="0"/>
          <w:numId w:val="2"/>
        </w:numPr>
        <w:tabs>
          <w:tab w:val="left" w:pos="360"/>
        </w:tabs>
        <w:spacing w:line="276"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Responsibilities of _________ </w:t>
      </w:r>
    </w:p>
    <w:p w:rsidR="00000000" w:rsidDel="00000000" w:rsidP="00000000" w:rsidRDefault="00000000" w:rsidRPr="00000000" w14:paraId="00000079">
      <w:pPr>
        <w:widowControl w:val="0"/>
        <w:tabs>
          <w:tab w:val="center" w:pos="4320"/>
          <w:tab w:val="right" w:pos="8640"/>
        </w:tabs>
        <w:spacing w:line="276" w:lineRule="auto"/>
        <w:jc w:val="both"/>
        <w:rPr>
          <w:rFonts w:ascii="Times New Roman" w:cs="Times New Roman" w:eastAsia="Times New Roman" w:hAnsi="Times New Roman"/>
          <w:vertAlign w:val="superscript"/>
        </w:rPr>
      </w:pPr>
      <w:r w:rsidDel="00000000" w:rsidR="00000000" w:rsidRPr="00000000">
        <w:rPr>
          <w:rtl w:val="0"/>
        </w:rPr>
      </w:r>
    </w:p>
    <w:p w:rsidR="00000000" w:rsidDel="00000000" w:rsidP="00000000" w:rsidRDefault="00000000" w:rsidRPr="00000000" w14:paraId="0000007A">
      <w:pPr>
        <w:keepLines w:val="0"/>
        <w:widowControl w:val="0"/>
        <w:spacing w:after="6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w:t>
        <w:tab/>
        <w:t xml:space="preserve">Joint Responsibilities of _____________ and Partnering Agencies</w:t>
      </w:r>
    </w:p>
    <w:p w:rsidR="00000000" w:rsidDel="00000000" w:rsidP="00000000" w:rsidRDefault="00000000" w:rsidRPr="00000000" w14:paraId="0000007B">
      <w:pPr>
        <w:widowControl w:val="0"/>
        <w:tabs>
          <w:tab w:val="center" w:pos="4320"/>
          <w:tab w:val="right" w:pos="8640"/>
        </w:tabs>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numPr>
          <w:ilvl w:val="0"/>
          <w:numId w:val="1"/>
        </w:numPr>
        <w:tabs>
          <w:tab w:val="left" w:pos="360"/>
        </w:tabs>
        <w:spacing w:line="276"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that all procedures and regulations for ______________ will be clearly listed and widely disseminated, and that they will conform to applicable local and state standards.</w:t>
      </w:r>
    </w:p>
    <w:p w:rsidR="00000000" w:rsidDel="00000000" w:rsidP="00000000" w:rsidRDefault="00000000" w:rsidRPr="00000000" w14:paraId="0000007D">
      <w:pPr>
        <w:tabs>
          <w:tab w:val="left" w:pos="360"/>
        </w:tabs>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tabs>
          <w:tab w:val="left" w:pos="360"/>
        </w:tabs>
        <w:spacing w:line="276"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tab/>
        <w:t xml:space="preserve">Structure and facilitate meaningful communication between _______ staff and ________ program / project.  Provide ongoing opportunities for ________ staff and _______ staff to plan, coordinate, and ____________. </w:t>
      </w:r>
    </w:p>
    <w:p w:rsidR="00000000" w:rsidDel="00000000" w:rsidP="00000000" w:rsidRDefault="00000000" w:rsidRPr="00000000" w14:paraId="0000007F">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tabs>
          <w:tab w:val="left" w:pos="360"/>
        </w:tabs>
        <w:spacing w:line="276"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tab/>
        <w:t xml:space="preserve">Hold regularly scheduled meetings between the staff of the partnering agencies, as well as other appropriate personnel, to discuss all issues pertaining to the _______ program / project. Issues would include, but not be limited to, staff performance, effectiveness of program features, development, and other issues of program / project evaluation. </w:t>
      </w:r>
    </w:p>
    <w:p w:rsidR="00000000" w:rsidDel="00000000" w:rsidP="00000000" w:rsidRDefault="00000000" w:rsidRPr="00000000" w14:paraId="00000081">
      <w:pPr>
        <w:widowControl w:val="0"/>
        <w:tabs>
          <w:tab w:val="center" w:pos="4320"/>
          <w:tab w:val="right" w:pos="8640"/>
        </w:tabs>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tabs>
          <w:tab w:val="left" w:pos="360"/>
        </w:tabs>
        <w:spacing w:line="276" w:lineRule="auto"/>
        <w:ind w:left="36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4.</w:t>
        <w:tab/>
        <w:t xml:space="preserve">Develop mechanisms and opportunities to communicate on a regular basis with ___________, including information regarding the after-school program / project that is accessible in a public space.</w:t>
      </w:r>
      <w:r w:rsidDel="00000000" w:rsidR="00000000" w:rsidRPr="00000000">
        <w:rPr>
          <w:rtl w:val="0"/>
        </w:rPr>
      </w:r>
    </w:p>
    <w:p w:rsidR="00000000" w:rsidDel="00000000" w:rsidP="00000000" w:rsidRDefault="00000000" w:rsidRPr="00000000" w14:paraId="00000083">
      <w:pPr>
        <w:tabs>
          <w:tab w:val="left" w:pos="360"/>
        </w:tabs>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spacing w:line="276" w:lineRule="auto"/>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II.</w:t>
        <w:tab/>
        <w:t xml:space="preserve">Responsibilities of the Partnering Agencies</w:t>
      </w:r>
      <w:r w:rsidDel="00000000" w:rsidR="00000000" w:rsidRPr="00000000">
        <w:rPr>
          <w:rtl w:val="0"/>
        </w:rPr>
      </w:r>
    </w:p>
    <w:p w:rsidR="00000000" w:rsidDel="00000000" w:rsidP="00000000" w:rsidRDefault="00000000" w:rsidRPr="00000000" w14:paraId="00000085">
      <w:pPr>
        <w:widowControl w:val="0"/>
        <w:tabs>
          <w:tab w:val="center" w:pos="4320"/>
          <w:tab w:val="right" w:pos="8640"/>
        </w:tabs>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tabs>
          <w:tab w:val="left" w:pos="360"/>
        </w:tabs>
        <w:spacing w:line="276"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tab/>
        <w:t xml:space="preserve">Communicate and provide information about ________ program / project through regularly scheduled meetings. </w:t>
      </w:r>
    </w:p>
    <w:p w:rsidR="00000000" w:rsidDel="00000000" w:rsidP="00000000" w:rsidRDefault="00000000" w:rsidRPr="00000000" w14:paraId="00000087">
      <w:pPr>
        <w:tabs>
          <w:tab w:val="left" w:pos="360"/>
        </w:tabs>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numPr>
          <w:ilvl w:val="0"/>
          <w:numId w:val="4"/>
        </w:numPr>
        <w:tabs>
          <w:tab w:val="left" w:pos="360"/>
        </w:tabs>
        <w:spacing w:line="276"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Recruit, hire, and train all program staff in cooperation with ______. The ______ will participate in the selection of the full time person responsible for the program.</w:t>
      </w:r>
    </w:p>
    <w:p w:rsidR="00000000" w:rsidDel="00000000" w:rsidP="00000000" w:rsidRDefault="00000000" w:rsidRPr="00000000" w14:paraId="00000089">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A">
      <w:pPr>
        <w:numPr>
          <w:ilvl w:val="0"/>
          <w:numId w:val="4"/>
        </w:numPr>
        <w:tabs>
          <w:tab w:val="left" w:pos="360"/>
        </w:tabs>
        <w:spacing w:line="276"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Manage the day-to-day operations of the program and notify ______ of any problems, issues, and concerns in a timely fashion.</w:t>
      </w:r>
    </w:p>
    <w:p w:rsidR="00000000" w:rsidDel="00000000" w:rsidP="00000000" w:rsidRDefault="00000000" w:rsidRPr="00000000" w14:paraId="0000008B">
      <w:pPr>
        <w:widowControl w:val="0"/>
        <w:tabs>
          <w:tab w:val="center" w:pos="4320"/>
          <w:tab w:val="right" w:pos="8640"/>
        </w:tabs>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C">
      <w:pPr>
        <w:numPr>
          <w:ilvl w:val="0"/>
          <w:numId w:val="4"/>
        </w:numPr>
        <w:tabs>
          <w:tab w:val="left" w:pos="360"/>
        </w:tabs>
        <w:spacing w:line="276"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Track ___________ and provide that information to ________ on at least a monthly basis.</w:t>
      </w:r>
    </w:p>
    <w:p w:rsidR="00000000" w:rsidDel="00000000" w:rsidP="00000000" w:rsidRDefault="00000000" w:rsidRPr="00000000" w14:paraId="0000008D">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E">
      <w:pPr>
        <w:numPr>
          <w:ilvl w:val="0"/>
          <w:numId w:val="4"/>
        </w:numPr>
        <w:tabs>
          <w:tab w:val="left" w:pos="360"/>
        </w:tabs>
        <w:spacing w:line="276"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Invite ________ staff to attend staff meetings.</w:t>
      </w:r>
    </w:p>
    <w:p w:rsidR="00000000" w:rsidDel="00000000" w:rsidP="00000000" w:rsidRDefault="00000000" w:rsidRPr="00000000" w14:paraId="0000008F">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numPr>
          <w:ilvl w:val="0"/>
          <w:numId w:val="4"/>
        </w:numPr>
        <w:tabs>
          <w:tab w:val="left" w:pos="360"/>
        </w:tabs>
        <w:spacing w:line="276"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Attend staff meetings as determined by _______.</w:t>
      </w:r>
    </w:p>
    <w:p w:rsidR="00000000" w:rsidDel="00000000" w:rsidP="00000000" w:rsidRDefault="00000000" w:rsidRPr="00000000" w14:paraId="00000091">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2">
      <w:pPr>
        <w:numPr>
          <w:ilvl w:val="0"/>
          <w:numId w:val="4"/>
        </w:numPr>
        <w:tabs>
          <w:tab w:val="left" w:pos="360"/>
        </w:tabs>
        <w:spacing w:line="276"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 cooperatively with the research and evaluation component of the _______ program / project.</w:t>
      </w:r>
    </w:p>
    <w:p w:rsidR="00000000" w:rsidDel="00000000" w:rsidP="00000000" w:rsidRDefault="00000000" w:rsidRPr="00000000" w14:paraId="00000093">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numPr>
          <w:ilvl w:val="0"/>
          <w:numId w:val="4"/>
        </w:numPr>
        <w:tabs>
          <w:tab w:val="left" w:pos="360"/>
        </w:tabs>
        <w:spacing w:line="276"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that all applicable local and state requirements for staff clearances are met.</w:t>
      </w:r>
    </w:p>
    <w:p w:rsidR="00000000" w:rsidDel="00000000" w:rsidP="00000000" w:rsidRDefault="00000000" w:rsidRPr="00000000" w14:paraId="00000095">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numPr>
          <w:ilvl w:val="0"/>
          <w:numId w:val="4"/>
        </w:numPr>
        <w:tabs>
          <w:tab w:val="left" w:pos="360"/>
        </w:tabs>
        <w:spacing w:line="276"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protocol for emergency notification ______.</w:t>
      </w:r>
    </w:p>
    <w:p w:rsidR="00000000" w:rsidDel="00000000" w:rsidP="00000000" w:rsidRDefault="00000000" w:rsidRPr="00000000" w14:paraId="00000097">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numPr>
          <w:ilvl w:val="0"/>
          <w:numId w:val="4"/>
        </w:numPr>
        <w:tabs>
          <w:tab w:val="left" w:pos="360"/>
        </w:tabs>
        <w:spacing w:line="276"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 _____ with all appropriate and requested financial information and reports in a timely fashion.</w:t>
      </w:r>
      <w:r w:rsidDel="00000000" w:rsidR="00000000" w:rsidRPr="00000000">
        <w:rPr>
          <w:rtl w:val="0"/>
        </w:rPr>
      </w:r>
    </w:p>
    <w:p w:rsidR="00000000" w:rsidDel="00000000" w:rsidP="00000000" w:rsidRDefault="00000000" w:rsidRPr="00000000" w14:paraId="00000099">
      <w:pPr>
        <w:keepLines w:val="0"/>
        <w:widowControl w:val="0"/>
        <w:spacing w:after="6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III.</w:t>
        <w:tab/>
        <w:t xml:space="preserve">Responsibilities of _______</w:t>
      </w:r>
    </w:p>
    <w:p w:rsidR="00000000" w:rsidDel="00000000" w:rsidP="00000000" w:rsidRDefault="00000000" w:rsidRPr="00000000" w14:paraId="0000009A">
      <w:pPr>
        <w:widowControl w:val="0"/>
        <w:tabs>
          <w:tab w:val="center" w:pos="4320"/>
          <w:tab w:val="right" w:pos="8640"/>
        </w:tabs>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B">
      <w:pPr>
        <w:numPr>
          <w:ilvl w:val="0"/>
          <w:numId w:val="5"/>
        </w:numPr>
        <w:spacing w:line="276"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 cooperatively with _____.  Information requested by _____ is to be provided in a timely manner. This may include, but not be limited to, _____ and all relevant data available in the public domain.  In addition, _____ will be provided with full protection of the rights of ____ and within the regulations of _______.  </w:t>
      </w:r>
    </w:p>
    <w:p w:rsidR="00000000" w:rsidDel="00000000" w:rsidP="00000000" w:rsidRDefault="00000000" w:rsidRPr="00000000" w14:paraId="0000009C">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D">
      <w:pPr>
        <w:numPr>
          <w:ilvl w:val="0"/>
          <w:numId w:val="5"/>
        </w:numPr>
        <w:spacing w:line="276"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Facilitate the provision of _____ at no cost.</w:t>
      </w:r>
    </w:p>
    <w:p w:rsidR="00000000" w:rsidDel="00000000" w:rsidP="00000000" w:rsidRDefault="00000000" w:rsidRPr="00000000" w14:paraId="0000009E">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F">
      <w:pPr>
        <w:numPr>
          <w:ilvl w:val="0"/>
          <w:numId w:val="5"/>
        </w:numPr>
        <w:spacing w:line="276"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organize appropriate ________ for the _________ program / project.</w:t>
      </w:r>
    </w:p>
    <w:p w:rsidR="00000000" w:rsidDel="00000000" w:rsidP="00000000" w:rsidRDefault="00000000" w:rsidRPr="00000000" w14:paraId="000000A0">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pBdr>
          <w:top w:color="000000" w:space="1" w:sz="6" w:val="single"/>
          <w:left w:color="000000" w:space="4" w:sz="6" w:val="single"/>
          <w:bottom w:color="000000" w:space="1" w:sz="6" w:val="single"/>
          <w:right w:color="000000" w:space="4" w:sz="6" w:val="single"/>
        </w:pBd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2">
      <w:pPr>
        <w:widowControl w:val="0"/>
        <w:pBdr>
          <w:top w:color="000000" w:space="1" w:sz="6" w:val="single"/>
          <w:left w:color="000000" w:space="4" w:sz="6" w:val="single"/>
          <w:bottom w:color="000000" w:space="1" w:sz="6" w:val="single"/>
          <w:right w:color="000000" w:space="4" w:sz="6" w:val="single"/>
        </w:pBdr>
        <w:tabs>
          <w:tab w:val="center" w:pos="4320"/>
          <w:tab w:val="right" w:pos="8640"/>
        </w:tabs>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Agreed on this day, __________________________________________, by </w:t>
      </w:r>
    </w:p>
    <w:p w:rsidR="00000000" w:rsidDel="00000000" w:rsidP="00000000" w:rsidRDefault="00000000" w:rsidRPr="00000000" w14:paraId="000000A3">
      <w:pPr>
        <w:pBdr>
          <w:top w:color="000000" w:space="1" w:sz="6" w:val="single"/>
          <w:left w:color="000000" w:space="4" w:sz="6" w:val="single"/>
          <w:bottom w:color="000000" w:space="1" w:sz="6" w:val="single"/>
          <w:right w:color="000000" w:space="4" w:sz="6" w:val="single"/>
        </w:pBd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perscript"/>
          <w:rtl w:val="0"/>
        </w:rPr>
        <w:tab/>
        <w:tab/>
        <w:tab/>
        <w:tab/>
        <w:tab/>
        <w:t xml:space="preserve">(Month/day/year)</w:t>
      </w:r>
      <w:r w:rsidDel="00000000" w:rsidR="00000000" w:rsidRPr="00000000">
        <w:rPr>
          <w:rtl w:val="0"/>
        </w:rPr>
      </w:r>
    </w:p>
    <w:p w:rsidR="00000000" w:rsidDel="00000000" w:rsidP="00000000" w:rsidRDefault="00000000" w:rsidRPr="00000000" w14:paraId="000000A4">
      <w:pPr>
        <w:pBdr>
          <w:top w:color="000000" w:space="1" w:sz="6" w:val="single"/>
          <w:left w:color="000000" w:space="4" w:sz="6" w:val="single"/>
          <w:bottom w:color="000000" w:space="1" w:sz="6" w:val="single"/>
          <w:right w:color="000000" w:space="4" w:sz="6" w:val="single"/>
        </w:pBd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w:t>
        <w:tab/>
        <w:t xml:space="preserve">____________________________________</w:t>
      </w:r>
    </w:p>
    <w:p w:rsidR="00000000" w:rsidDel="00000000" w:rsidP="00000000" w:rsidRDefault="00000000" w:rsidRPr="00000000" w14:paraId="000000A5">
      <w:pPr>
        <w:pBdr>
          <w:top w:color="000000" w:space="1" w:sz="6" w:val="single"/>
          <w:left w:color="000000" w:space="4" w:sz="6" w:val="single"/>
          <w:bottom w:color="000000" w:space="1" w:sz="6" w:val="single"/>
          <w:right w:color="000000" w:space="4" w:sz="6" w:val="single"/>
        </w:pBdr>
        <w:spacing w:line="276" w:lineRule="auto"/>
        <w:jc w:val="both"/>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vertAlign w:val="superscript"/>
          <w:rtl w:val="0"/>
        </w:rPr>
        <w:t xml:space="preserve">(Name of Partnering Agency)</w:t>
        <w:tab/>
        <w:tab/>
        <w:tab/>
        <w:tab/>
        <w:t xml:space="preserve">(Signature of Executive Director)</w:t>
      </w:r>
    </w:p>
    <w:p w:rsidR="00000000" w:rsidDel="00000000" w:rsidP="00000000" w:rsidRDefault="00000000" w:rsidRPr="00000000" w14:paraId="000000A6">
      <w:pPr>
        <w:pBdr>
          <w:top w:color="000000" w:space="1" w:sz="6" w:val="single"/>
          <w:left w:color="000000" w:space="4" w:sz="6" w:val="single"/>
          <w:bottom w:color="000000" w:space="1" w:sz="6" w:val="single"/>
          <w:right w:color="000000" w:space="4" w:sz="6" w:val="single"/>
        </w:pBdr>
        <w:spacing w:line="276" w:lineRule="auto"/>
        <w:jc w:val="both"/>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vertAlign w:val="superscript"/>
          <w:rtl w:val="0"/>
        </w:rPr>
        <w:t xml:space="preserve">_________________________________________________--</w:t>
        <w:tab/>
        <w:t xml:space="preserve">________________________________________________________</w:t>
      </w:r>
    </w:p>
    <w:p w:rsidR="00000000" w:rsidDel="00000000" w:rsidP="00000000" w:rsidRDefault="00000000" w:rsidRPr="00000000" w14:paraId="000000A7">
      <w:pPr>
        <w:pBdr>
          <w:top w:color="000000" w:space="1" w:sz="6" w:val="single"/>
          <w:left w:color="000000" w:space="4" w:sz="6" w:val="single"/>
          <w:bottom w:color="000000" w:space="1" w:sz="6" w:val="single"/>
          <w:right w:color="000000" w:space="4" w:sz="6" w:val="single"/>
        </w:pBdr>
        <w:spacing w:line="276" w:lineRule="auto"/>
        <w:jc w:val="both"/>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vertAlign w:val="superscript"/>
          <w:rtl w:val="0"/>
        </w:rPr>
        <w:t xml:space="preserve">(Name of Partnering Agency)</w:t>
        <w:tab/>
        <w:tab/>
        <w:tab/>
        <w:tab/>
        <w:t xml:space="preserve">(Signature of Executive Director)</w:t>
      </w:r>
    </w:p>
    <w:p w:rsidR="00000000" w:rsidDel="00000000" w:rsidP="00000000" w:rsidRDefault="00000000" w:rsidRPr="00000000" w14:paraId="000000A8">
      <w:pPr>
        <w:pBdr>
          <w:top w:color="000000" w:space="1" w:sz="6" w:val="single"/>
          <w:left w:color="000000" w:space="4" w:sz="6" w:val="single"/>
          <w:bottom w:color="000000" w:space="1" w:sz="6" w:val="single"/>
          <w:right w:color="000000" w:space="4" w:sz="6" w:val="single"/>
        </w:pBd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w:t>
        <w:tab/>
        <w:t xml:space="preserve">____________________________________</w:t>
      </w:r>
    </w:p>
    <w:p w:rsidR="00000000" w:rsidDel="00000000" w:rsidP="00000000" w:rsidRDefault="00000000" w:rsidRPr="00000000" w14:paraId="000000A9">
      <w:pPr>
        <w:pBdr>
          <w:top w:color="000000" w:space="1" w:sz="6" w:val="single"/>
          <w:left w:color="000000" w:space="4" w:sz="6" w:val="single"/>
          <w:bottom w:color="000000" w:space="1" w:sz="6" w:val="single"/>
          <w:right w:color="000000" w:space="4" w:sz="6" w:val="single"/>
        </w:pBdr>
        <w:spacing w:line="27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(Name of District)</w:t>
        <w:tab/>
        <w:tab/>
        <w:tab/>
        <w:tab/>
      </w:r>
      <w:r w:rsidDel="00000000" w:rsidR="00000000" w:rsidRPr="00000000">
        <w:rPr>
          <w:rtl w:val="0"/>
        </w:rPr>
      </w:r>
    </w:p>
    <w:sectPr>
      <w:type w:val="continuous"/>
      <w:pgSz w:h="16838" w:w="11906"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708"/>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drawing>
        <wp:anchor allowOverlap="1" behindDoc="0" distB="0" distT="0" distL="0" distR="0" hidden="0" layoutInCell="1" locked="0" relativeHeight="0" simplePos="0">
          <wp:simplePos x="0" y="0"/>
          <wp:positionH relativeFrom="page">
            <wp:posOffset>593888</wp:posOffset>
          </wp:positionH>
          <wp:positionV relativeFrom="page">
            <wp:posOffset>192405</wp:posOffset>
          </wp:positionV>
          <wp:extent cx="6369375" cy="575426"/>
          <wp:effectExtent b="0" l="0" r="0" t="0"/>
          <wp:wrapSquare wrapText="bothSides" distB="0" distT="0" distL="0" distR="0"/>
          <wp:docPr id="1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369375" cy="575426"/>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2"/>
      <w:numFmt w:val="bullet"/>
      <w:lvlText w:val="-"/>
      <w:lvlJc w:val="left"/>
      <w:pPr>
        <w:ind w:left="786" w:hanging="360.00000000000006"/>
      </w:pPr>
      <w:rPr>
        <w:rFonts w:ascii="Times New Roman" w:cs="Times New Roman" w:eastAsia="Times New Roman" w:hAnsi="Times New Roman"/>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2"/>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ru-U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header"/>
    <w:basedOn w:val="a"/>
    <w:link w:val="a4"/>
    <w:uiPriority w:val="99"/>
    <w:unhideWhenUsed w:val="1"/>
    <w:rsid w:val="00F23556"/>
    <w:pPr>
      <w:tabs>
        <w:tab w:val="center" w:pos="4513"/>
        <w:tab w:val="right" w:pos="9026"/>
      </w:tabs>
    </w:pPr>
  </w:style>
  <w:style w:type="character" w:styleId="a4" w:customStyle="1">
    <w:name w:val="Верхний колонтитул Знак"/>
    <w:basedOn w:val="a0"/>
    <w:link w:val="a3"/>
    <w:uiPriority w:val="99"/>
    <w:rsid w:val="00F23556"/>
  </w:style>
  <w:style w:type="paragraph" w:styleId="a5">
    <w:name w:val="footer"/>
    <w:basedOn w:val="a"/>
    <w:link w:val="a6"/>
    <w:uiPriority w:val="99"/>
    <w:unhideWhenUsed w:val="1"/>
    <w:rsid w:val="00F23556"/>
    <w:pPr>
      <w:tabs>
        <w:tab w:val="center" w:pos="4513"/>
        <w:tab w:val="right" w:pos="9026"/>
      </w:tabs>
    </w:pPr>
  </w:style>
  <w:style w:type="character" w:styleId="a6" w:customStyle="1">
    <w:name w:val="Нижний колонтитул Знак"/>
    <w:basedOn w:val="a0"/>
    <w:link w:val="a5"/>
    <w:uiPriority w:val="99"/>
    <w:rsid w:val="00F23556"/>
  </w:style>
  <w:style w:type="paragraph" w:styleId="a7">
    <w:name w:val="Balloon Text"/>
    <w:basedOn w:val="a"/>
    <w:link w:val="a8"/>
    <w:uiPriority w:val="99"/>
    <w:semiHidden w:val="1"/>
    <w:unhideWhenUsed w:val="1"/>
    <w:rsid w:val="003D3745"/>
    <w:rPr>
      <w:rFonts w:ascii="Times New Roman" w:cs="Times New Roman" w:hAnsi="Times New Roman"/>
      <w:sz w:val="18"/>
      <w:szCs w:val="18"/>
    </w:rPr>
  </w:style>
  <w:style w:type="character" w:styleId="a8" w:customStyle="1">
    <w:name w:val="Текст выноски Знак"/>
    <w:basedOn w:val="a0"/>
    <w:link w:val="a7"/>
    <w:uiPriority w:val="99"/>
    <w:semiHidden w:val="1"/>
    <w:rsid w:val="003D3745"/>
    <w:rPr>
      <w:rFonts w:ascii="Times New Roman" w:cs="Times New Roman" w:hAnsi="Times New Roman"/>
      <w:sz w:val="18"/>
      <w:szCs w:val="1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Cd3VwtJlz244qsBfTXn4u3GN8xA==">AMUW2mUJGKPAvJqGr/j8BzFlULv30TjUf5xu+dk0DOnoCXooQZIn9t5jiiOerqp/OWUB2jKoejeaLUac6CJP2SPisKVWipyKpevJDzS0fDy2i75fRMBF9yQ=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2020-11-03T06:35:00Z</dcterms:created>
  <dc:creator>Юлія Петелько</dc:creator>
</cp:coreProperties>
</file>